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844F" w14:textId="77777777" w:rsidR="006440B9" w:rsidRDefault="005A7F92" w:rsidP="006440B9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A06512" wp14:editId="4CFB9FCC">
                <wp:simplePos x="0" y="0"/>
                <wp:positionH relativeFrom="column">
                  <wp:posOffset>-194945</wp:posOffset>
                </wp:positionH>
                <wp:positionV relativeFrom="paragraph">
                  <wp:posOffset>14605</wp:posOffset>
                </wp:positionV>
                <wp:extent cx="1050290" cy="1409700"/>
                <wp:effectExtent l="0" t="0" r="17145" b="1905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6734" w14:textId="77777777" w:rsidR="006851D0" w:rsidRDefault="006851D0" w:rsidP="006851D0">
                            <w:r w:rsidRPr="001D391B">
                              <w:rPr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795B8598" wp14:editId="47210949">
                                  <wp:extent cx="857250" cy="1171575"/>
                                  <wp:effectExtent l="0" t="0" r="0" b="9525"/>
                                  <wp:docPr id="7" name="Image 7" descr="ADAP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ADAP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06512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15.35pt;margin-top:1.15pt;width:82.7pt;height:111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">
                <v:textbox>
                  <w:txbxContent>
                    <w:p w14:paraId="4B756734" w14:textId="77777777" w:rsidR="006851D0" w:rsidRDefault="006851D0" w:rsidP="006851D0">
                      <w:r w:rsidRPr="001D391B">
                        <w:rPr>
                          <w:b/>
                          <w:i/>
                          <w:noProof/>
                        </w:rPr>
                        <w:drawing>
                          <wp:inline distT="0" distB="0" distL="0" distR="0" wp14:anchorId="795B8598" wp14:editId="47210949">
                            <wp:extent cx="857250" cy="1171575"/>
                            <wp:effectExtent l="0" t="0" r="0" b="9525"/>
                            <wp:docPr id="7" name="Image 7" descr="ADAP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ADAP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7D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B3F5D5" wp14:editId="3702F4D0">
                <wp:simplePos x="0" y="0"/>
                <wp:positionH relativeFrom="column">
                  <wp:posOffset>823595</wp:posOffset>
                </wp:positionH>
                <wp:positionV relativeFrom="paragraph">
                  <wp:posOffset>4445</wp:posOffset>
                </wp:positionV>
                <wp:extent cx="5495925" cy="1419225"/>
                <wp:effectExtent l="0" t="0" r="28575" b="2857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6D68F" w14:textId="77777777" w:rsidR="006851D0" w:rsidRPr="001D391B" w:rsidRDefault="006851D0" w:rsidP="006851D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A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ssociation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pour le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D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>é</w:t>
                            </w:r>
                            <w:r>
                              <w:rPr>
                                <w:i/>
                                <w:iCs/>
                              </w:rPr>
                              <w:t>veloppement d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es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A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ctivités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P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>hysiques à l’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A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ge de la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R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>etraite</w:t>
                            </w:r>
                          </w:p>
                          <w:p w14:paraId="409212D3" w14:textId="77777777" w:rsidR="006851D0" w:rsidRPr="001D391B" w:rsidRDefault="006851D0" w:rsidP="006851D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</w:rPr>
                            </w:pPr>
                            <w:r w:rsidRPr="001D391B"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</w:rPr>
                              <w:t>Secteur de la Combe de Savoie</w:t>
                            </w:r>
                          </w:p>
                          <w:p w14:paraId="3EE9118D" w14:textId="77777777" w:rsidR="006851D0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Maison des Associations, Boîte G2</w:t>
                            </w:r>
                          </w:p>
                          <w:p w14:paraId="0E533374" w14:textId="0BE48E2F" w:rsidR="006851D0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 xml:space="preserve">67, rue Saint-François de Sales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     </w:t>
                            </w:r>
                          </w:p>
                          <w:p w14:paraId="28E9ABD4" w14:textId="77777777" w:rsidR="006851D0" w:rsidRPr="001D391B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73000 Chambéry</w:t>
                            </w:r>
                          </w:p>
                          <w:p w14:paraId="487F0E47" w14:textId="77777777" w:rsidR="003C67DE" w:rsidRDefault="006851D0" w:rsidP="000E2F81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22"/>
                              </w:rPr>
                            </w:pPr>
                            <w:r w:rsidRPr="001D391B">
                              <w:rPr>
                                <w:rFonts w:ascii="Wingdings" w:hAnsi="Wingdings"/>
                                <w:color w:val="000000"/>
                                <w:sz w:val="22"/>
                              </w:rPr>
                              <w:t>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 xml:space="preserve"> 04 79 33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68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52</w:t>
                            </w:r>
                            <w:r w:rsidR="003C67DE"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1D391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E-mail</w:t>
                            </w:r>
                            <w:proofErr w:type="gramEnd"/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 xml:space="preserve"> : </w:t>
                            </w:r>
                            <w:hyperlink r:id="rId6" w:history="1">
                              <w:r w:rsidR="000E2F81" w:rsidRPr="00056514">
                                <w:rPr>
                                  <w:rStyle w:val="Lienhypertexte"/>
                                  <w:i/>
                                  <w:iCs/>
                                  <w:sz w:val="22"/>
                                </w:rPr>
                                <w:t>adapar.cds@wanadoo.fr</w:t>
                              </w:r>
                            </w:hyperlink>
                            <w:r w:rsidR="003C67DE">
                              <w:rPr>
                                <w:i/>
                                <w:iCs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17BDF29E" w14:textId="4D4418FA" w:rsidR="000E2F81" w:rsidRPr="00F72DB2" w:rsidRDefault="000E2F81" w:rsidP="000E2F81">
                            <w:pPr>
                              <w:jc w:val="center"/>
                              <w:rPr>
                                <w:rFonts w:ascii="Arial Narrow" w:hAnsi="Arial Narrow"/>
                                <w:color w:val="C00000"/>
                              </w:rPr>
                            </w:pPr>
                            <w:r w:rsidRPr="000E2F8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Site internet :</w:t>
                            </w:r>
                            <w:r w:rsidRPr="00F72DB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C67DE" w:rsidRPr="003C67DE">
                              <w:rPr>
                                <w:rFonts w:ascii="Arial Narrow" w:hAnsi="Arial Narrow"/>
                                <w:color w:val="C00000"/>
                              </w:rPr>
                              <w:t>https://www.adapar.fr/combe-de-savoie/</w:t>
                            </w:r>
                          </w:p>
                          <w:p w14:paraId="2771B0D2" w14:textId="6D1168D8" w:rsidR="006851D0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F5D5" id="Zone de texte 9" o:spid="_x0000_s1027" type="#_x0000_t202" style="position:absolute;left:0;text-align:left;margin-left:64.85pt;margin-top:.35pt;width:432.7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">
                <v:textbox>
                  <w:txbxContent>
                    <w:p w14:paraId="48F6D68F" w14:textId="77777777" w:rsidR="006851D0" w:rsidRPr="001D391B" w:rsidRDefault="006851D0" w:rsidP="006851D0">
                      <w:pPr>
                        <w:rPr>
                          <w:i/>
                          <w:iCs/>
                        </w:rPr>
                      </w:pP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A</w:t>
                      </w:r>
                      <w:r w:rsidRPr="001D391B">
                        <w:rPr>
                          <w:i/>
                          <w:iCs/>
                        </w:rPr>
                        <w:t xml:space="preserve">ssociation </w:t>
                      </w:r>
                      <w:r>
                        <w:rPr>
                          <w:i/>
                          <w:iCs/>
                        </w:rPr>
                        <w:t xml:space="preserve">pour le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D</w:t>
                      </w:r>
                      <w:r w:rsidRPr="001D391B">
                        <w:rPr>
                          <w:i/>
                          <w:iCs/>
                        </w:rPr>
                        <w:t>é</w:t>
                      </w:r>
                      <w:r>
                        <w:rPr>
                          <w:i/>
                          <w:iCs/>
                        </w:rPr>
                        <w:t>veloppement d</w:t>
                      </w:r>
                      <w:r w:rsidRPr="001D391B">
                        <w:rPr>
                          <w:i/>
                          <w:iCs/>
                        </w:rPr>
                        <w:t xml:space="preserve">es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A</w:t>
                      </w:r>
                      <w:r w:rsidRPr="001D391B">
                        <w:rPr>
                          <w:i/>
                          <w:iCs/>
                        </w:rPr>
                        <w:t xml:space="preserve">ctivités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P</w:t>
                      </w:r>
                      <w:r w:rsidRPr="001D391B">
                        <w:rPr>
                          <w:i/>
                          <w:iCs/>
                        </w:rPr>
                        <w:t>hysiques à l’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A</w:t>
                      </w:r>
                      <w:r w:rsidRPr="001D391B">
                        <w:rPr>
                          <w:i/>
                          <w:iCs/>
                        </w:rPr>
                        <w:t xml:space="preserve">ge de la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R</w:t>
                      </w:r>
                      <w:r w:rsidRPr="001D391B">
                        <w:rPr>
                          <w:i/>
                          <w:iCs/>
                        </w:rPr>
                        <w:t>etraite</w:t>
                      </w:r>
                    </w:p>
                    <w:p w14:paraId="409212D3" w14:textId="77777777" w:rsidR="006851D0" w:rsidRPr="001D391B" w:rsidRDefault="006851D0" w:rsidP="006851D0">
                      <w:pPr>
                        <w:jc w:val="center"/>
                        <w:rPr>
                          <w:b/>
                          <w:i/>
                          <w:iCs/>
                          <w:color w:val="C00000"/>
                          <w:sz w:val="28"/>
                        </w:rPr>
                      </w:pPr>
                      <w:r w:rsidRPr="001D391B">
                        <w:rPr>
                          <w:b/>
                          <w:i/>
                          <w:iCs/>
                          <w:color w:val="C00000"/>
                          <w:sz w:val="28"/>
                        </w:rPr>
                        <w:t>Secteur de la Combe de Savoie</w:t>
                      </w:r>
                    </w:p>
                    <w:p w14:paraId="3EE9118D" w14:textId="77777777" w:rsidR="006851D0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 w:rsidRPr="001D391B">
                        <w:rPr>
                          <w:i/>
                          <w:iCs/>
                          <w:sz w:val="22"/>
                        </w:rPr>
                        <w:t>Maison des Associations, Boîte G2</w:t>
                      </w:r>
                    </w:p>
                    <w:p w14:paraId="0E533374" w14:textId="0BE48E2F" w:rsidR="006851D0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 w:rsidRPr="001D391B">
                        <w:rPr>
                          <w:i/>
                          <w:iCs/>
                          <w:sz w:val="22"/>
                        </w:rPr>
                        <w:t xml:space="preserve">67, rue Saint-François de Sales 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     </w:t>
                      </w:r>
                    </w:p>
                    <w:p w14:paraId="28E9ABD4" w14:textId="77777777" w:rsidR="006851D0" w:rsidRPr="001D391B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 w:rsidRPr="001D391B">
                        <w:rPr>
                          <w:i/>
                          <w:iCs/>
                          <w:sz w:val="22"/>
                        </w:rPr>
                        <w:t>73000 Chambéry</w:t>
                      </w:r>
                    </w:p>
                    <w:p w14:paraId="487F0E47" w14:textId="77777777" w:rsidR="003C67DE" w:rsidRDefault="006851D0" w:rsidP="000E2F81">
                      <w:pPr>
                        <w:jc w:val="center"/>
                        <w:rPr>
                          <w:i/>
                          <w:iCs/>
                          <w:color w:val="000000"/>
                          <w:sz w:val="22"/>
                        </w:rPr>
                      </w:pPr>
                      <w:r w:rsidRPr="001D391B">
                        <w:rPr>
                          <w:rFonts w:ascii="Wingdings" w:hAnsi="Wingdings"/>
                          <w:color w:val="000000"/>
                          <w:sz w:val="22"/>
                        </w:rPr>
                        <w:t>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 xml:space="preserve"> 04 79 33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>68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>52</w:t>
                      </w:r>
                      <w:r w:rsidR="003C67DE"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proofErr w:type="gramStart"/>
                      <w:r w:rsidRPr="001D391B">
                        <w:rPr>
                          <w:b/>
                          <w:i/>
                          <w:iCs/>
                          <w:sz w:val="22"/>
                        </w:rPr>
                        <w:t>E-mail</w:t>
                      </w:r>
                      <w:proofErr w:type="gramEnd"/>
                      <w:r w:rsidRPr="001D391B">
                        <w:rPr>
                          <w:i/>
                          <w:iCs/>
                          <w:sz w:val="22"/>
                        </w:rPr>
                        <w:t xml:space="preserve"> : </w:t>
                      </w:r>
                      <w:hyperlink r:id="rId7" w:history="1">
                        <w:r w:rsidR="000E2F81" w:rsidRPr="00056514">
                          <w:rPr>
                            <w:rStyle w:val="Lienhypertexte"/>
                            <w:i/>
                            <w:iCs/>
                            <w:sz w:val="22"/>
                          </w:rPr>
                          <w:t>adapar.cds@wanadoo.fr</w:t>
                        </w:r>
                      </w:hyperlink>
                      <w:r w:rsidR="003C67DE">
                        <w:rPr>
                          <w:i/>
                          <w:iCs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17BDF29E" w14:textId="4D4418FA" w:rsidR="000E2F81" w:rsidRPr="00F72DB2" w:rsidRDefault="000E2F81" w:rsidP="000E2F81">
                      <w:pPr>
                        <w:jc w:val="center"/>
                        <w:rPr>
                          <w:rFonts w:ascii="Arial Narrow" w:hAnsi="Arial Narrow"/>
                          <w:color w:val="C00000"/>
                        </w:rPr>
                      </w:pPr>
                      <w:r w:rsidRPr="000E2F8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Site internet :</w:t>
                      </w:r>
                      <w:r w:rsidRPr="00F72DB2">
                        <w:rPr>
                          <w:rFonts w:ascii="Arial Narrow" w:hAnsi="Arial Narrow"/>
                        </w:rPr>
                        <w:t xml:space="preserve"> </w:t>
                      </w:r>
                      <w:r w:rsidR="003C67DE" w:rsidRPr="003C67DE">
                        <w:rPr>
                          <w:rFonts w:ascii="Arial Narrow" w:hAnsi="Arial Narrow"/>
                          <w:color w:val="C00000"/>
                        </w:rPr>
                        <w:t>https://www.adapar.fr/combe-de-savoie/</w:t>
                      </w:r>
                    </w:p>
                    <w:p w14:paraId="2771B0D2" w14:textId="6D1168D8" w:rsidR="006851D0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35261754"/>
      <w:bookmarkEnd w:id="0"/>
    </w:p>
    <w:p w14:paraId="54EEA941" w14:textId="77777777" w:rsidR="00CA3C24" w:rsidRDefault="00CA3C24" w:rsidP="00CA3C24">
      <w:pPr>
        <w:jc w:val="center"/>
        <w:rPr>
          <w:rFonts w:ascii="Arial" w:hAnsi="Arial" w:cs="Arial"/>
          <w:sz w:val="28"/>
          <w:szCs w:val="28"/>
        </w:rPr>
      </w:pPr>
    </w:p>
    <w:p w14:paraId="62DFF4E2" w14:textId="77777777" w:rsidR="00CA3C24" w:rsidRDefault="00CA3C24" w:rsidP="00CA3C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ACTIVITE QI GONG</w:t>
      </w:r>
    </w:p>
    <w:p w14:paraId="44C26CE0" w14:textId="77777777" w:rsidR="00CA3C24" w:rsidRPr="003B3DA8" w:rsidRDefault="00CA3C24" w:rsidP="00CA3C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52C6B0" wp14:editId="339D3E42">
            <wp:extent cx="848766" cy="1018519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5HRT0RA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06" cy="105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7A0FE" w14:textId="77777777" w:rsidR="00CA3C24" w:rsidRDefault="00CA3C24" w:rsidP="00CA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Bulletin d’inscription</w:t>
      </w:r>
    </w:p>
    <w:p w14:paraId="78482562" w14:textId="25376F85" w:rsidR="00CA3C24" w:rsidRPr="004477FE" w:rsidRDefault="00CA3C24" w:rsidP="00CA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Session </w:t>
      </w:r>
      <w:r w:rsidR="007E7727">
        <w:rPr>
          <w:rFonts w:ascii="Arial" w:hAnsi="Arial" w:cs="Arial"/>
          <w:color w:val="FF0000"/>
          <w:sz w:val="32"/>
          <w:szCs w:val="32"/>
        </w:rPr>
        <w:t>1er</w:t>
      </w:r>
      <w:r>
        <w:rPr>
          <w:rFonts w:ascii="Arial" w:hAnsi="Arial" w:cs="Arial"/>
          <w:sz w:val="28"/>
          <w:szCs w:val="28"/>
        </w:rPr>
        <w:t xml:space="preserve"> Trimestre </w:t>
      </w:r>
      <w:r w:rsidRPr="004477FE">
        <w:rPr>
          <w:rFonts w:ascii="Arial" w:hAnsi="Arial" w:cs="Arial"/>
          <w:color w:val="FF0000"/>
          <w:sz w:val="32"/>
          <w:szCs w:val="32"/>
        </w:rPr>
        <w:t>20</w:t>
      </w:r>
      <w:r w:rsidR="007E7727">
        <w:rPr>
          <w:rFonts w:ascii="Arial" w:hAnsi="Arial" w:cs="Arial"/>
          <w:color w:val="FF0000"/>
          <w:sz w:val="32"/>
          <w:szCs w:val="32"/>
        </w:rPr>
        <w:t>20</w:t>
      </w:r>
      <w:r w:rsidRPr="004477FE">
        <w:rPr>
          <w:rFonts w:ascii="Arial" w:hAnsi="Arial" w:cs="Arial"/>
          <w:color w:val="FF0000"/>
          <w:sz w:val="32"/>
          <w:szCs w:val="32"/>
        </w:rPr>
        <w:t>-202</w:t>
      </w:r>
      <w:r w:rsidR="007E7727">
        <w:rPr>
          <w:rFonts w:ascii="Arial" w:hAnsi="Arial" w:cs="Arial"/>
          <w:color w:val="FF0000"/>
          <w:sz w:val="32"/>
          <w:szCs w:val="32"/>
        </w:rPr>
        <w:t>1</w:t>
      </w:r>
    </w:p>
    <w:p w14:paraId="02CF1D36" w14:textId="77777777" w:rsidR="00CA3C24" w:rsidRPr="003B3DA8" w:rsidRDefault="00CA3C24" w:rsidP="00CA3C24">
      <w:pPr>
        <w:rPr>
          <w:rFonts w:ascii="Arial" w:hAnsi="Arial" w:cs="Arial"/>
          <w:sz w:val="28"/>
          <w:szCs w:val="28"/>
        </w:rPr>
      </w:pPr>
    </w:p>
    <w:p w14:paraId="5EA056CA" w14:textId="77777777" w:rsidR="00CA3C24" w:rsidRDefault="00CA3C24" w:rsidP="00CA3C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 </w:t>
      </w:r>
      <w:r>
        <w:rPr>
          <w:rFonts w:ascii="Arial" w:hAnsi="Arial" w:cs="Arial"/>
          <w:sz w:val="28"/>
          <w:szCs w:val="28"/>
        </w:rPr>
        <w:tab/>
        <w:t>: ………………………………….</w:t>
      </w:r>
    </w:p>
    <w:p w14:paraId="482E69BD" w14:textId="77777777" w:rsidR="00CA3C24" w:rsidRDefault="00CA3C24" w:rsidP="00CA3C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Prénom</w:t>
      </w:r>
      <w:proofErr w:type="gramStart"/>
      <w:r>
        <w:rPr>
          <w:rFonts w:ascii="Arial" w:hAnsi="Arial" w:cs="Arial"/>
          <w:sz w:val="28"/>
          <w:szCs w:val="28"/>
        </w:rPr>
        <w:tab/>
        <w:t>: ….</w:t>
      </w:r>
      <w:proofErr w:type="gramEnd"/>
      <w:r>
        <w:rPr>
          <w:rFonts w:ascii="Arial" w:hAnsi="Arial" w:cs="Arial"/>
          <w:sz w:val="28"/>
          <w:szCs w:val="28"/>
        </w:rPr>
        <w:t>……………………………..</w:t>
      </w:r>
    </w:p>
    <w:p w14:paraId="379B46C9" w14:textId="77777777" w:rsidR="00CA3C24" w:rsidRDefault="00CA3C24" w:rsidP="00CA3C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 licence</w:t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  <w:t>…………………………</w:t>
      </w:r>
    </w:p>
    <w:p w14:paraId="5AF75FAA" w14:textId="77777777" w:rsidR="00CA3C24" w:rsidRDefault="00CA3C24" w:rsidP="00CA3C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Téléphone :</w:t>
      </w:r>
      <w:r>
        <w:rPr>
          <w:rFonts w:ascii="Arial" w:hAnsi="Arial" w:cs="Arial"/>
          <w:sz w:val="28"/>
          <w:szCs w:val="28"/>
        </w:rPr>
        <w:tab/>
        <w:t>…………………………</w:t>
      </w:r>
    </w:p>
    <w:p w14:paraId="5F1DE402" w14:textId="77777777" w:rsidR="00CA3C24" w:rsidRDefault="00CA3C24" w:rsidP="00CA3C2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Email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  <w:t>……………………………………</w:t>
      </w:r>
    </w:p>
    <w:p w14:paraId="18C1061B" w14:textId="77777777" w:rsidR="00CA3C24" w:rsidRDefault="00CA3C24" w:rsidP="00CA3C24">
      <w:pPr>
        <w:rPr>
          <w:rFonts w:ascii="Arial" w:hAnsi="Arial" w:cs="Arial"/>
          <w:sz w:val="28"/>
          <w:szCs w:val="28"/>
        </w:rPr>
      </w:pPr>
    </w:p>
    <w:p w14:paraId="40140A6F" w14:textId="3E6D8394" w:rsidR="00CA3C24" w:rsidRDefault="00CA3C24" w:rsidP="00CA3C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Souhaite participer à la session Qi Gong du </w:t>
      </w:r>
      <w:r w:rsidR="007E7727">
        <w:rPr>
          <w:rFonts w:ascii="Arial" w:hAnsi="Arial" w:cs="Arial"/>
          <w:sz w:val="28"/>
          <w:szCs w:val="28"/>
        </w:rPr>
        <w:t>1er</w:t>
      </w:r>
      <w:r>
        <w:rPr>
          <w:rFonts w:ascii="Arial" w:hAnsi="Arial" w:cs="Arial"/>
          <w:sz w:val="28"/>
          <w:szCs w:val="28"/>
        </w:rPr>
        <w:t xml:space="preserve"> trimestre </w:t>
      </w:r>
      <w:r w:rsidRPr="004477FE">
        <w:rPr>
          <w:rFonts w:ascii="Arial" w:hAnsi="Arial" w:cs="Arial"/>
          <w:b/>
          <w:bCs/>
          <w:sz w:val="28"/>
          <w:szCs w:val="28"/>
        </w:rPr>
        <w:t>20</w:t>
      </w:r>
      <w:r w:rsidR="007E7727">
        <w:rPr>
          <w:rFonts w:ascii="Arial" w:hAnsi="Arial" w:cs="Arial"/>
          <w:b/>
          <w:bCs/>
          <w:sz w:val="28"/>
          <w:szCs w:val="28"/>
        </w:rPr>
        <w:t>20</w:t>
      </w:r>
      <w:r w:rsidRPr="004477FE">
        <w:rPr>
          <w:rFonts w:ascii="Arial" w:hAnsi="Arial" w:cs="Arial"/>
          <w:b/>
          <w:bCs/>
          <w:sz w:val="28"/>
          <w:szCs w:val="28"/>
        </w:rPr>
        <w:t>-202</w:t>
      </w:r>
      <w:r w:rsidR="007E7727">
        <w:rPr>
          <w:rFonts w:ascii="Arial" w:hAnsi="Arial" w:cs="Arial"/>
          <w:b/>
          <w:bCs/>
          <w:sz w:val="28"/>
          <w:szCs w:val="28"/>
        </w:rPr>
        <w:t>1</w:t>
      </w:r>
    </w:p>
    <w:p w14:paraId="5BE108E2" w14:textId="77777777" w:rsidR="00CA3C24" w:rsidRDefault="00CA3C24" w:rsidP="00CA3C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31EA7A8" w14:textId="2F9083A1" w:rsidR="00CA3C24" w:rsidRDefault="00CA3C24" w:rsidP="00CA3C24">
      <w:pPr>
        <w:ind w:left="1416" w:hanging="565"/>
        <w:rPr>
          <w:rFonts w:ascii="Arial" w:hAnsi="Arial" w:cs="Arial"/>
          <w:sz w:val="36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le</w:t>
      </w:r>
      <w:proofErr w:type="gramEnd"/>
      <w:r>
        <w:rPr>
          <w:rFonts w:ascii="Arial" w:hAnsi="Arial" w:cs="Arial"/>
          <w:sz w:val="28"/>
          <w:szCs w:val="28"/>
        </w:rPr>
        <w:t xml:space="preserve"> lundi à 14h00</w:t>
      </w:r>
      <w:r>
        <w:rPr>
          <w:rFonts w:ascii="Arial" w:hAnsi="Arial" w:cs="Arial"/>
          <w:sz w:val="28"/>
          <w:szCs w:val="28"/>
        </w:rPr>
        <w:tab/>
      </w:r>
      <w:bookmarkStart w:id="1" w:name="_Hlk534272591"/>
      <w:r>
        <w:rPr>
          <w:rFonts w:ascii="Arial" w:hAnsi="Arial" w:cs="Arial"/>
          <w:sz w:val="28"/>
          <w:szCs w:val="28"/>
        </w:rPr>
        <w:tab/>
      </w:r>
      <w:bookmarkEnd w:id="1"/>
      <w:r w:rsidR="007E7727">
        <w:rPr>
          <w:rFonts w:ascii="Arial" w:hAnsi="Arial" w:cs="Arial"/>
          <w:sz w:val="28"/>
          <w:szCs w:val="28"/>
        </w:rPr>
        <w:t>à Barby (Salle des 4 Saisons)</w:t>
      </w:r>
      <w:r>
        <w:rPr>
          <w:rFonts w:ascii="Arial" w:hAnsi="Arial" w:cs="Arial"/>
          <w:sz w:val="28"/>
          <w:szCs w:val="28"/>
        </w:rPr>
        <w:tab/>
      </w:r>
      <w:r w:rsidRPr="001D4F92">
        <w:rPr>
          <w:rFonts w:ascii="Arial" w:hAnsi="Arial" w:cs="Arial"/>
          <w:sz w:val="36"/>
          <w:szCs w:val="28"/>
        </w:rPr>
        <w:sym w:font="Wingdings" w:char="F06F"/>
      </w:r>
    </w:p>
    <w:p w14:paraId="2A12C4E7" w14:textId="77777777" w:rsidR="00CA3C24" w:rsidRDefault="00CA3C24" w:rsidP="00CA3C24">
      <w:pPr>
        <w:ind w:hanging="565"/>
        <w:rPr>
          <w:rFonts w:ascii="Arial" w:hAnsi="Arial" w:cs="Arial"/>
          <w:sz w:val="36"/>
          <w:szCs w:val="28"/>
        </w:rPr>
      </w:pPr>
    </w:p>
    <w:p w14:paraId="2D18A8D6" w14:textId="77777777" w:rsidR="00CA3C24" w:rsidRDefault="00CA3C24" w:rsidP="00CA3C24">
      <w:pPr>
        <w:ind w:left="1416" w:hanging="565"/>
        <w:rPr>
          <w:rFonts w:ascii="Arial" w:hAnsi="Arial" w:cs="Arial"/>
          <w:sz w:val="36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le</w:t>
      </w:r>
      <w:proofErr w:type="gramEnd"/>
      <w:r>
        <w:rPr>
          <w:rFonts w:ascii="Arial" w:hAnsi="Arial" w:cs="Arial"/>
          <w:sz w:val="28"/>
          <w:szCs w:val="28"/>
        </w:rPr>
        <w:t xml:space="preserve"> mardi à 14h00 </w:t>
      </w:r>
      <w:r>
        <w:rPr>
          <w:rFonts w:ascii="Arial" w:hAnsi="Arial" w:cs="Arial"/>
          <w:sz w:val="28"/>
          <w:szCs w:val="28"/>
        </w:rPr>
        <w:tab/>
        <w:t>à Barby (Salle des 4 Saisons)</w:t>
      </w:r>
      <w:r>
        <w:rPr>
          <w:rFonts w:ascii="Arial" w:hAnsi="Arial" w:cs="Arial"/>
          <w:sz w:val="28"/>
          <w:szCs w:val="28"/>
        </w:rPr>
        <w:tab/>
      </w:r>
      <w:r w:rsidRPr="001D4F92">
        <w:rPr>
          <w:rFonts w:ascii="Arial" w:hAnsi="Arial" w:cs="Arial"/>
          <w:sz w:val="36"/>
          <w:szCs w:val="28"/>
        </w:rPr>
        <w:sym w:font="Wingdings" w:char="F06F"/>
      </w:r>
    </w:p>
    <w:p w14:paraId="2611E832" w14:textId="77777777" w:rsidR="00CA3C24" w:rsidRDefault="00CA3C24" w:rsidP="00CA3C24">
      <w:pPr>
        <w:ind w:hanging="565"/>
        <w:rPr>
          <w:rFonts w:ascii="Arial" w:hAnsi="Arial" w:cs="Arial"/>
          <w:sz w:val="36"/>
          <w:szCs w:val="28"/>
        </w:rPr>
      </w:pPr>
    </w:p>
    <w:p w14:paraId="18058076" w14:textId="77777777" w:rsidR="00CA3C24" w:rsidRDefault="00CA3C24" w:rsidP="00CA3C24">
      <w:pPr>
        <w:ind w:left="1416" w:hanging="565"/>
        <w:rPr>
          <w:rFonts w:ascii="Arial" w:hAnsi="Arial" w:cs="Arial"/>
          <w:sz w:val="36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le</w:t>
      </w:r>
      <w:proofErr w:type="gramEnd"/>
      <w:r>
        <w:rPr>
          <w:rFonts w:ascii="Arial" w:hAnsi="Arial" w:cs="Arial"/>
          <w:sz w:val="28"/>
          <w:szCs w:val="28"/>
        </w:rPr>
        <w:t xml:space="preserve"> jeudi à 15h30 </w:t>
      </w:r>
      <w:r>
        <w:rPr>
          <w:rFonts w:ascii="Arial" w:hAnsi="Arial" w:cs="Arial"/>
          <w:sz w:val="28"/>
          <w:szCs w:val="28"/>
        </w:rPr>
        <w:tab/>
        <w:t>à la Maison des Associations</w:t>
      </w:r>
      <w:r>
        <w:rPr>
          <w:rFonts w:ascii="Arial" w:hAnsi="Arial" w:cs="Arial"/>
          <w:sz w:val="28"/>
          <w:szCs w:val="28"/>
        </w:rPr>
        <w:tab/>
      </w:r>
      <w:r w:rsidRPr="001D4F92">
        <w:rPr>
          <w:rFonts w:ascii="Arial" w:hAnsi="Arial" w:cs="Arial"/>
          <w:sz w:val="36"/>
          <w:szCs w:val="28"/>
        </w:rPr>
        <w:sym w:font="Wingdings" w:char="F06F"/>
      </w:r>
    </w:p>
    <w:p w14:paraId="261DEE7C" w14:textId="77777777" w:rsidR="00CA3C24" w:rsidRDefault="00CA3C24" w:rsidP="00CA3C24">
      <w:pPr>
        <w:ind w:hanging="565"/>
        <w:rPr>
          <w:rFonts w:ascii="Arial" w:hAnsi="Arial" w:cs="Arial"/>
          <w:sz w:val="36"/>
          <w:szCs w:val="28"/>
        </w:rPr>
      </w:pPr>
    </w:p>
    <w:p w14:paraId="6B53FF03" w14:textId="1DFAC393" w:rsidR="006440B9" w:rsidRDefault="006440B9" w:rsidP="006440B9">
      <w:pPr>
        <w:rPr>
          <w:rFonts w:ascii="Arial" w:hAnsi="Arial" w:cs="Arial"/>
          <w:sz w:val="36"/>
          <w:szCs w:val="28"/>
        </w:rPr>
      </w:pPr>
    </w:p>
    <w:p w14:paraId="6DCB5055" w14:textId="107EA34E" w:rsidR="003C08D1" w:rsidRDefault="003C08D1" w:rsidP="003C08D1">
      <w:pPr>
        <w:rPr>
          <w:rFonts w:ascii="Arial" w:hAnsi="Arial" w:cs="Arial"/>
          <w:sz w:val="28"/>
          <w:szCs w:val="28"/>
        </w:rPr>
      </w:pPr>
      <w:r w:rsidRPr="009E0315">
        <w:rPr>
          <w:rFonts w:ascii="Arial" w:hAnsi="Arial" w:cs="Arial"/>
          <w:sz w:val="28"/>
          <w:szCs w:val="28"/>
        </w:rPr>
        <w:t>Calendrier</w:t>
      </w:r>
      <w:r>
        <w:rPr>
          <w:rFonts w:ascii="Arial" w:hAnsi="Arial" w:cs="Arial"/>
          <w:sz w:val="28"/>
          <w:szCs w:val="28"/>
        </w:rPr>
        <w:t xml:space="preserve"> 1</w:t>
      </w:r>
      <w:r w:rsidRPr="003C08D1"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Trimestre</w:t>
      </w:r>
    </w:p>
    <w:p w14:paraId="382D9C25" w14:textId="67BCB58E" w:rsidR="003C08D1" w:rsidRDefault="007E7727" w:rsidP="006440B9">
      <w:pPr>
        <w:rPr>
          <w:rFonts w:ascii="Arial" w:hAnsi="Arial" w:cs="Arial"/>
          <w:sz w:val="36"/>
          <w:szCs w:val="28"/>
        </w:rPr>
      </w:pPr>
      <w:r w:rsidRPr="007E7727">
        <w:drawing>
          <wp:inline distT="0" distB="0" distL="0" distR="0" wp14:anchorId="33B3A8DF" wp14:editId="68CF2DFA">
            <wp:extent cx="5760720" cy="20701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8D1" w:rsidSect="0033280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0D"/>
    <w:rsid w:val="000E2F81"/>
    <w:rsid w:val="001D4F92"/>
    <w:rsid w:val="002635BE"/>
    <w:rsid w:val="00267D5D"/>
    <w:rsid w:val="002E7778"/>
    <w:rsid w:val="0033280D"/>
    <w:rsid w:val="003B3DA8"/>
    <w:rsid w:val="003C08D1"/>
    <w:rsid w:val="003C0FAE"/>
    <w:rsid w:val="003C67DE"/>
    <w:rsid w:val="00431F14"/>
    <w:rsid w:val="004A10C4"/>
    <w:rsid w:val="005A4AB5"/>
    <w:rsid w:val="005A7F92"/>
    <w:rsid w:val="006440B9"/>
    <w:rsid w:val="006851D0"/>
    <w:rsid w:val="006E4665"/>
    <w:rsid w:val="007822DF"/>
    <w:rsid w:val="007D044E"/>
    <w:rsid w:val="007E2BE9"/>
    <w:rsid w:val="007E7727"/>
    <w:rsid w:val="009B6698"/>
    <w:rsid w:val="00B43AAB"/>
    <w:rsid w:val="00CA3C24"/>
    <w:rsid w:val="00E60041"/>
    <w:rsid w:val="00F37DC0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C7A0"/>
  <w15:docId w15:val="{1092DC57-4CFE-43B6-9BC4-2DBA098B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2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80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B3D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2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dapar.cds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par.cds@wanadoo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Christian Cacheux</cp:lastModifiedBy>
  <cp:revision>3</cp:revision>
  <cp:lastPrinted>2020-09-22T00:55:00Z</cp:lastPrinted>
  <dcterms:created xsi:type="dcterms:W3CDTF">2020-09-22T01:24:00Z</dcterms:created>
  <dcterms:modified xsi:type="dcterms:W3CDTF">2020-09-22T01:25:00Z</dcterms:modified>
</cp:coreProperties>
</file>